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13B2" w14:textId="4BFB57E1" w:rsidR="00EC764C" w:rsidRPr="00F44128" w:rsidRDefault="00EC764C" w:rsidP="00340961">
      <w:pPr>
        <w:ind w:left="360" w:hanging="360"/>
        <w:jc w:val="center"/>
      </w:pPr>
      <w:r w:rsidRPr="00F44128">
        <w:rPr>
          <w:rFonts w:hint="eastAsia"/>
        </w:rPr>
        <w:t>レーザー学会年次大会　第1回現地実行委員会　議事録（案）</w:t>
      </w:r>
    </w:p>
    <w:p w14:paraId="73090A6F" w14:textId="77777777" w:rsidR="00340961" w:rsidRPr="00F44128" w:rsidRDefault="00340961" w:rsidP="00ED4DC6">
      <w:pPr>
        <w:ind w:left="360" w:hanging="360"/>
      </w:pPr>
    </w:p>
    <w:p w14:paraId="7F79B33D" w14:textId="211D105A" w:rsidR="00EC764C" w:rsidRPr="00F44128" w:rsidRDefault="00EC764C" w:rsidP="00ED4DC6">
      <w:pPr>
        <w:ind w:left="360" w:hanging="360"/>
      </w:pPr>
      <w:r w:rsidRPr="00F44128">
        <w:rPr>
          <w:rFonts w:hint="eastAsia"/>
        </w:rPr>
        <w:t>日時　2022年6月3日17時から19時</w:t>
      </w:r>
    </w:p>
    <w:p w14:paraId="6616DA74" w14:textId="0D487C20" w:rsidR="00EC764C" w:rsidRPr="00F44128" w:rsidRDefault="00EC764C" w:rsidP="00ED4DC6">
      <w:pPr>
        <w:ind w:left="360" w:hanging="360"/>
      </w:pPr>
      <w:r w:rsidRPr="00F44128">
        <w:rPr>
          <w:rFonts w:hint="eastAsia"/>
        </w:rPr>
        <w:t>場所　ウインクあいち</w:t>
      </w:r>
      <w:r w:rsidR="00536C80" w:rsidRPr="00F44128">
        <w:rPr>
          <w:rFonts w:hint="eastAsia"/>
        </w:rPr>
        <w:t>（開催会場）</w:t>
      </w:r>
      <w:r w:rsidRPr="00F44128">
        <w:rPr>
          <w:rFonts w:hint="eastAsia"/>
        </w:rPr>
        <w:t>12階1207号室</w:t>
      </w:r>
    </w:p>
    <w:p w14:paraId="55AD12B5" w14:textId="126F24D2" w:rsidR="00BE6570" w:rsidRPr="00F44128" w:rsidRDefault="00EC764C" w:rsidP="00BE6570">
      <w:pPr>
        <w:ind w:left="360" w:hanging="360"/>
      </w:pPr>
      <w:r w:rsidRPr="00F44128">
        <w:rPr>
          <w:rFonts w:hint="eastAsia"/>
        </w:rPr>
        <w:t>出席</w:t>
      </w:r>
      <w:r w:rsidR="00340961" w:rsidRPr="00F44128">
        <w:rPr>
          <w:rFonts w:hint="eastAsia"/>
        </w:rPr>
        <w:t>（敬称略）</w:t>
      </w:r>
    </w:p>
    <w:p w14:paraId="5A832747" w14:textId="01E8A921" w:rsidR="00BE6570" w:rsidRPr="00F44128" w:rsidRDefault="00BE6570" w:rsidP="00340961">
      <w:pPr>
        <w:ind w:left="567" w:hanging="360"/>
      </w:pPr>
      <w:r w:rsidRPr="00F44128">
        <w:rPr>
          <w:rFonts w:hint="eastAsia"/>
        </w:rPr>
        <w:t>現地：西澤　典彦，小野　篤史，川嶋　利幸，山本　和久，大澤　哲夫，杉田　篤史，藤　貴夫，工藤　哲弘，藤田　和久，北島　将太朗，上原　日和，安原　亮，竹家　啓，小野　晋吾，本田</w:t>
      </w:r>
      <w:r w:rsidRPr="00F44128">
        <w:t xml:space="preserve"> 光裕，宮川 鈴衣奈，中山　和也，佐伯　壮一，白木　英二，長谷川　和男，村手 宏輔，関根　尊史，レーザー学会事務局</w:t>
      </w:r>
    </w:p>
    <w:p w14:paraId="79126549" w14:textId="7856C54B" w:rsidR="00BE6570" w:rsidRPr="00F44128" w:rsidRDefault="00BE6570" w:rsidP="00340961">
      <w:pPr>
        <w:ind w:left="567" w:hanging="360"/>
      </w:pPr>
      <w:r w:rsidRPr="00F44128">
        <w:rPr>
          <w:rFonts w:hint="eastAsia"/>
        </w:rPr>
        <w:t xml:space="preserve">オンライン：川田　善正，的場　修，居波　渉，村田　博司，加藤　景子，久武　信太郎，松井　信，八井　崇，沖原　伸一朗　</w:t>
      </w:r>
    </w:p>
    <w:p w14:paraId="48A762DC" w14:textId="4D88D684" w:rsidR="00EC764C" w:rsidRPr="00F44128" w:rsidRDefault="00EC764C" w:rsidP="00340961">
      <w:r w:rsidRPr="00F44128">
        <w:rPr>
          <w:rFonts w:hint="eastAsia"/>
        </w:rPr>
        <w:t>記録</w:t>
      </w:r>
      <w:r w:rsidR="00340961" w:rsidRPr="00F44128">
        <w:rPr>
          <w:rFonts w:hint="eastAsia"/>
        </w:rPr>
        <w:t xml:space="preserve">　</w:t>
      </w:r>
      <w:r w:rsidRPr="00F44128">
        <w:rPr>
          <w:rFonts w:hint="eastAsia"/>
        </w:rPr>
        <w:t>総務係</w:t>
      </w:r>
    </w:p>
    <w:p w14:paraId="7D8004CC" w14:textId="77777777" w:rsidR="00BE6570" w:rsidRPr="00F44128" w:rsidRDefault="00BE6570" w:rsidP="00BE6570">
      <w:pPr>
        <w:ind w:leftChars="100" w:left="210" w:firstLineChars="100" w:firstLine="210"/>
      </w:pPr>
    </w:p>
    <w:p w14:paraId="6915F96B" w14:textId="67630B26" w:rsidR="00EC764C" w:rsidRPr="00F44128" w:rsidRDefault="00EC764C" w:rsidP="00ED4DC6">
      <w:pPr>
        <w:ind w:left="360" w:hanging="360"/>
      </w:pPr>
      <w:r w:rsidRPr="00F44128">
        <w:rPr>
          <w:rFonts w:hint="eastAsia"/>
        </w:rPr>
        <w:t>議事</w:t>
      </w:r>
    </w:p>
    <w:p w14:paraId="5DAF95A8" w14:textId="5FC99870" w:rsidR="00EC764C" w:rsidRPr="00F44128" w:rsidRDefault="00EC764C" w:rsidP="00ED4DC6">
      <w:pPr>
        <w:ind w:left="360" w:hanging="360"/>
      </w:pPr>
      <w:r w:rsidRPr="00F44128">
        <w:rPr>
          <w:rFonts w:hint="eastAsia"/>
        </w:rPr>
        <w:t>⓪出席者自己紹介</w:t>
      </w:r>
    </w:p>
    <w:p w14:paraId="0E8F1890" w14:textId="49D66E4D" w:rsidR="00ED4DC6" w:rsidRPr="00F44128" w:rsidRDefault="00ED4DC6" w:rsidP="00ED4DC6">
      <w:pPr>
        <w:pStyle w:val="a3"/>
        <w:numPr>
          <w:ilvl w:val="0"/>
          <w:numId w:val="1"/>
        </w:numPr>
        <w:ind w:leftChars="0"/>
      </w:pPr>
      <w:r w:rsidRPr="00F44128">
        <w:rPr>
          <w:rFonts w:hint="eastAsia"/>
        </w:rPr>
        <w:t>会場（下見）</w:t>
      </w:r>
    </w:p>
    <w:p w14:paraId="425249A1" w14:textId="38E620B2" w:rsidR="00ED4DC6" w:rsidRPr="00F44128" w:rsidRDefault="00ED4DC6" w:rsidP="00ED4DC6">
      <w:r w:rsidRPr="00F44128">
        <w:rPr>
          <w:rFonts w:hint="eastAsia"/>
        </w:rPr>
        <w:t>現地及びHPで会場の下見をした．</w:t>
      </w:r>
    </w:p>
    <w:p w14:paraId="6F811CC3" w14:textId="64DEF256" w:rsidR="00A00826" w:rsidRPr="00F44128" w:rsidRDefault="00A00826" w:rsidP="00ED4DC6">
      <w:r w:rsidRPr="00F44128">
        <w:rPr>
          <w:rFonts w:hint="eastAsia"/>
        </w:rPr>
        <w:t>会場は十分な広さがあり，設備の貸与も受けることができることを確認した．</w:t>
      </w:r>
    </w:p>
    <w:p w14:paraId="5803C62D" w14:textId="6C9151EF" w:rsidR="00A00826" w:rsidRPr="00F44128" w:rsidRDefault="00A00826" w:rsidP="00ED4DC6">
      <w:r w:rsidRPr="00F44128">
        <w:rPr>
          <w:rFonts w:hint="eastAsia"/>
        </w:rPr>
        <w:t>またネットワークに関しては主催者用の</w:t>
      </w:r>
      <w:proofErr w:type="spellStart"/>
      <w:r w:rsidRPr="00F44128">
        <w:rPr>
          <w:rFonts w:hint="eastAsia"/>
        </w:rPr>
        <w:t>w</w:t>
      </w:r>
      <w:r w:rsidRPr="00F44128">
        <w:t>ifi</w:t>
      </w:r>
      <w:proofErr w:type="spellEnd"/>
      <w:r w:rsidRPr="00F44128">
        <w:rPr>
          <w:rFonts w:hint="eastAsia"/>
        </w:rPr>
        <w:t>及び有線での接続が可能であることを確認した．</w:t>
      </w:r>
    </w:p>
    <w:p w14:paraId="139597E3" w14:textId="77777777" w:rsidR="00ED4DC6" w:rsidRPr="00F44128" w:rsidRDefault="00ED4DC6" w:rsidP="00ED4DC6"/>
    <w:p w14:paraId="22ADFF31" w14:textId="0AB66D8E" w:rsidR="00ED4DC6" w:rsidRPr="00F44128" w:rsidRDefault="00ED4DC6" w:rsidP="00ED4DC6">
      <w:r w:rsidRPr="00F44128">
        <w:t>②会場の設定</w:t>
      </w:r>
    </w:p>
    <w:p w14:paraId="25906927" w14:textId="33E09AAB" w:rsidR="00ED4DC6" w:rsidRPr="00F44128" w:rsidRDefault="002C00DD" w:rsidP="00ED4DC6">
      <w:r w:rsidRPr="00F44128">
        <w:rPr>
          <w:rFonts w:hint="eastAsia"/>
        </w:rPr>
        <w:t>ウインクあいち11階，12階を貸切る．</w:t>
      </w:r>
    </w:p>
    <w:p w14:paraId="4A9A54E2" w14:textId="385BA830" w:rsidR="002C00DD" w:rsidRPr="00F44128" w:rsidRDefault="002C00DD" w:rsidP="00ED4DC6">
      <w:r w:rsidRPr="00F44128">
        <w:rPr>
          <w:rFonts w:hint="eastAsia"/>
        </w:rPr>
        <w:t>既に予約済みで，会場の割り振り案を確認した．</w:t>
      </w:r>
    </w:p>
    <w:p w14:paraId="2F501261" w14:textId="55726E86" w:rsidR="00C4336D" w:rsidRPr="00F44128" w:rsidRDefault="00C4336D" w:rsidP="00ED4DC6">
      <w:r w:rsidRPr="00F44128">
        <w:rPr>
          <w:rFonts w:hint="eastAsia"/>
        </w:rPr>
        <w:t>12階に休憩室を設定する．</w:t>
      </w:r>
    </w:p>
    <w:p w14:paraId="10FB108B" w14:textId="77777777" w:rsidR="00ED4DC6" w:rsidRPr="00F44128" w:rsidRDefault="00ED4DC6" w:rsidP="00ED4DC6"/>
    <w:p w14:paraId="0823BB18" w14:textId="68195CD7" w:rsidR="00ED4DC6" w:rsidRPr="00F44128" w:rsidRDefault="00ED4DC6" w:rsidP="00ED4DC6">
      <w:r w:rsidRPr="00F44128">
        <w:t>③大会当日スケジュール</w:t>
      </w:r>
    </w:p>
    <w:p w14:paraId="300BA56F" w14:textId="757B9DF3" w:rsidR="00ED4DC6" w:rsidRPr="00F44128" w:rsidRDefault="00C4336D" w:rsidP="00ED4DC6">
      <w:r w:rsidRPr="00F44128">
        <w:rPr>
          <w:rFonts w:hint="eastAsia"/>
        </w:rPr>
        <w:t>ポスターセッションの開催時間については，今後議論することとなった．</w:t>
      </w:r>
      <w:r w:rsidR="00624862" w:rsidRPr="00F44128">
        <w:t xml:space="preserve"> </w:t>
      </w:r>
      <w:r w:rsidR="00BE6570" w:rsidRPr="00F44128">
        <w:rPr>
          <w:rFonts w:hint="eastAsia"/>
        </w:rPr>
        <w:t>これまでは，２日目，３日目の昼休みに開催している．</w:t>
      </w:r>
    </w:p>
    <w:p w14:paraId="3F581643" w14:textId="77777777" w:rsidR="00ED4DC6" w:rsidRPr="00F44128" w:rsidRDefault="00ED4DC6" w:rsidP="00ED4DC6"/>
    <w:p w14:paraId="5DCD3559" w14:textId="315ADC30" w:rsidR="00ED4DC6" w:rsidRPr="00F44128" w:rsidRDefault="00ED4DC6" w:rsidP="00ED4DC6">
      <w:r w:rsidRPr="00F44128">
        <w:t>④開催方式</w:t>
      </w:r>
    </w:p>
    <w:p w14:paraId="05BDDABC" w14:textId="7A9CC0EC" w:rsidR="00ED4DC6" w:rsidRPr="00F44128" w:rsidRDefault="00ED4DC6" w:rsidP="00ED4DC6">
      <w:r w:rsidRPr="00F44128">
        <w:rPr>
          <w:rFonts w:hint="eastAsia"/>
        </w:rPr>
        <w:t>現地参加人数を確保することが交流や展示会の観点からも望ましいため，国内の参加者は対面とする．</w:t>
      </w:r>
    </w:p>
    <w:p w14:paraId="51AA9043" w14:textId="6AA211F2" w:rsidR="00ED4DC6" w:rsidRPr="00F44128" w:rsidRDefault="00ED4DC6" w:rsidP="00ED4DC6">
      <w:r w:rsidRPr="00F44128">
        <w:rPr>
          <w:rFonts w:hint="eastAsia"/>
        </w:rPr>
        <w:t>一方シンポジウムや招待講演において海外在住の研究者に講演を依頼するという要請もあるため，海外からの招待講演者とシンポジウム</w:t>
      </w:r>
      <w:r w:rsidR="00FA7B49" w:rsidRPr="00F44128">
        <w:rPr>
          <w:rFonts w:hint="eastAsia"/>
        </w:rPr>
        <w:t>講演者</w:t>
      </w:r>
      <w:r w:rsidRPr="00F44128">
        <w:rPr>
          <w:rFonts w:hint="eastAsia"/>
        </w:rPr>
        <w:t>に限りオンラインでの参加を認める．</w:t>
      </w:r>
    </w:p>
    <w:p w14:paraId="05F0AC45" w14:textId="0F0C13DE" w:rsidR="00ED4DC6" w:rsidRPr="00F44128" w:rsidRDefault="00ED4DC6" w:rsidP="00ED4DC6">
      <w:r w:rsidRPr="00F44128">
        <w:rPr>
          <w:rFonts w:hint="eastAsia"/>
        </w:rPr>
        <w:t>その場合特定の少数の会場のみハイブリッド開催設備を備えることとする．すべての会場</w:t>
      </w:r>
      <w:r w:rsidRPr="00F44128">
        <w:rPr>
          <w:rFonts w:hint="eastAsia"/>
        </w:rPr>
        <w:lastRenderedPageBreak/>
        <w:t>にハイブリッドの設備を用意するわけではないため，</w:t>
      </w:r>
      <w:r w:rsidR="00145251" w:rsidRPr="00F44128">
        <w:rPr>
          <w:rFonts w:hint="eastAsia"/>
        </w:rPr>
        <w:t>一般参加者は海外在住の場合もオンライン参加はできないとする．</w:t>
      </w:r>
    </w:p>
    <w:p w14:paraId="5D62F1DB" w14:textId="726541B7" w:rsidR="00145251" w:rsidRPr="00F44128" w:rsidRDefault="00145251" w:rsidP="00ED4DC6">
      <w:r w:rsidRPr="00F44128">
        <w:rPr>
          <w:rFonts w:hint="eastAsia"/>
        </w:rPr>
        <w:t>会場についても感染症対策を十分にとることとする．愛知県とウインクあいちの取り決めにおいては大声を出さない場合会場の定員の100％が入室することを許可する．</w:t>
      </w:r>
      <w:r w:rsidR="00D34B96" w:rsidRPr="00F44128">
        <w:rPr>
          <w:rFonts w:hint="eastAsia"/>
        </w:rPr>
        <w:t>指針およびウインクあいちの換気能力などについては，会場係</w:t>
      </w:r>
      <w:r w:rsidR="00F72ADE" w:rsidRPr="00F44128">
        <w:rPr>
          <w:rFonts w:hint="eastAsia"/>
        </w:rPr>
        <w:t>主査</w:t>
      </w:r>
      <w:r w:rsidR="00D34B96" w:rsidRPr="00F44128">
        <w:rPr>
          <w:rFonts w:hint="eastAsia"/>
        </w:rPr>
        <w:t>小野先生に</w:t>
      </w:r>
      <w:r w:rsidR="00F72ADE" w:rsidRPr="00F44128">
        <w:rPr>
          <w:rFonts w:hint="eastAsia"/>
        </w:rPr>
        <w:t>確認い</w:t>
      </w:r>
      <w:r w:rsidR="00D34B96" w:rsidRPr="00F44128">
        <w:rPr>
          <w:rFonts w:hint="eastAsia"/>
        </w:rPr>
        <w:t>ただく．</w:t>
      </w:r>
      <w:r w:rsidRPr="00F44128">
        <w:rPr>
          <w:rFonts w:hint="eastAsia"/>
        </w:rPr>
        <w:t>一方</w:t>
      </w:r>
      <w:r w:rsidR="00647236" w:rsidRPr="00F44128">
        <w:rPr>
          <w:rFonts w:hint="eastAsia"/>
        </w:rPr>
        <w:t>こういった指針を遵守した際に，</w:t>
      </w:r>
      <w:r w:rsidRPr="00F44128">
        <w:rPr>
          <w:rFonts w:hint="eastAsia"/>
        </w:rPr>
        <w:t>満室の会場にて入室制限をする人員（アルバイト）を配置するかなどの運用については今後取り決めの必要がある．</w:t>
      </w:r>
      <w:r w:rsidR="00134F54" w:rsidRPr="00F44128">
        <w:rPr>
          <w:rFonts w:hint="eastAsia"/>
        </w:rPr>
        <w:t>ポスターセッションの感染症対策</w:t>
      </w:r>
      <w:r w:rsidR="007705FA" w:rsidRPr="00F44128">
        <w:rPr>
          <w:rFonts w:hint="eastAsia"/>
        </w:rPr>
        <w:t>も</w:t>
      </w:r>
      <w:r w:rsidR="00134F54" w:rsidRPr="00F44128">
        <w:rPr>
          <w:rFonts w:hint="eastAsia"/>
        </w:rPr>
        <w:t>検討する。</w:t>
      </w:r>
    </w:p>
    <w:p w14:paraId="3B67C200" w14:textId="45663D05" w:rsidR="00384D73" w:rsidRPr="00F44128" w:rsidRDefault="00384D73" w:rsidP="00ED4DC6">
      <w:r w:rsidRPr="00F44128">
        <w:rPr>
          <w:rFonts w:hint="eastAsia"/>
        </w:rPr>
        <w:t>レーザー研究およびＨＰに掲載する大会概要では，「入場制限する可能性がある」ことを記載することとなった．</w:t>
      </w:r>
    </w:p>
    <w:p w14:paraId="59B88647" w14:textId="77777777" w:rsidR="00ED4DC6" w:rsidRPr="00F44128" w:rsidRDefault="00ED4DC6" w:rsidP="00ED4DC6"/>
    <w:p w14:paraId="248488ED" w14:textId="34B52CD6" w:rsidR="00ED4DC6" w:rsidRPr="00F44128" w:rsidRDefault="00ED4DC6" w:rsidP="00ED4DC6">
      <w:r w:rsidRPr="00F44128">
        <w:t>⑤懇親会の会場および日時</w:t>
      </w:r>
    </w:p>
    <w:p w14:paraId="2585F080" w14:textId="22C27BA3" w:rsidR="00145251" w:rsidRPr="00F44128" w:rsidRDefault="00145251" w:rsidP="00ED4DC6">
      <w:r w:rsidRPr="00F44128">
        <w:rPr>
          <w:rFonts w:hint="eastAsia"/>
        </w:rPr>
        <w:t>1月19日(木)に開催とする．会場は未定．</w:t>
      </w:r>
    </w:p>
    <w:p w14:paraId="1A0DD29E" w14:textId="7FCF9ADC" w:rsidR="00145251" w:rsidRPr="00F44128" w:rsidRDefault="00145251" w:rsidP="00ED4DC6">
      <w:r w:rsidRPr="00F44128">
        <w:rPr>
          <w:rFonts w:hint="eastAsia"/>
        </w:rPr>
        <w:t>懇親会においても感染症対策を取る必要がある．</w:t>
      </w:r>
    </w:p>
    <w:p w14:paraId="29B104F6" w14:textId="4C75FF57" w:rsidR="00D34B96" w:rsidRPr="00F44128" w:rsidRDefault="00145251" w:rsidP="00ED4DC6">
      <w:r w:rsidRPr="00F44128">
        <w:rPr>
          <w:rFonts w:hint="eastAsia"/>
        </w:rPr>
        <w:t>最近の他学会の動向より，立食形式を取りやめて着席の状態にする，アクリル板を設置するなどの意見が出た．</w:t>
      </w:r>
    </w:p>
    <w:p w14:paraId="6CB76F40" w14:textId="77777777" w:rsidR="00145251" w:rsidRPr="00F44128" w:rsidRDefault="00145251" w:rsidP="00ED4DC6"/>
    <w:p w14:paraId="0B85ADAA" w14:textId="4734D0D8" w:rsidR="00ED4DC6" w:rsidRPr="00F44128" w:rsidRDefault="00ED4DC6" w:rsidP="00ED4DC6">
      <w:r w:rsidRPr="00F44128">
        <w:t>⑥組織，役割分担の確認</w:t>
      </w:r>
    </w:p>
    <w:p w14:paraId="52202A74" w14:textId="65D18578" w:rsidR="00D34B96" w:rsidRPr="00F44128" w:rsidRDefault="001E0CFF" w:rsidP="00ED4DC6">
      <w:r w:rsidRPr="00F44128">
        <w:rPr>
          <w:rFonts w:hint="eastAsia"/>
        </w:rPr>
        <w:t>資料を確認し，</w:t>
      </w:r>
      <w:r w:rsidR="0021696C" w:rsidRPr="00F44128">
        <w:rPr>
          <w:rFonts w:hint="eastAsia"/>
        </w:rPr>
        <w:t>組織の役割分担を確認した．</w:t>
      </w:r>
    </w:p>
    <w:p w14:paraId="0E2632BB" w14:textId="77777777" w:rsidR="001E0CFF" w:rsidRPr="00F44128" w:rsidRDefault="001E0CFF" w:rsidP="00ED4DC6"/>
    <w:p w14:paraId="7750408B" w14:textId="64A6D4E8" w:rsidR="0021696C" w:rsidRPr="00F44128" w:rsidRDefault="00ED4DC6" w:rsidP="00ED4DC6">
      <w:r w:rsidRPr="00F44128">
        <w:t>⑦準備のスケジュール</w:t>
      </w:r>
    </w:p>
    <w:p w14:paraId="6F42B00E" w14:textId="5AA785D9" w:rsidR="003347D0" w:rsidRPr="00F44128" w:rsidRDefault="003347D0" w:rsidP="00ED4DC6">
      <w:r w:rsidRPr="00F44128">
        <w:rPr>
          <w:rFonts w:hint="eastAsia"/>
        </w:rPr>
        <w:t>シンポジウム講演者の打診期限は6/30となった．</w:t>
      </w:r>
    </w:p>
    <w:p w14:paraId="293A480E" w14:textId="77777777" w:rsidR="0021696C" w:rsidRPr="00F44128" w:rsidRDefault="0021696C" w:rsidP="00ED4DC6"/>
    <w:p w14:paraId="71F121BC" w14:textId="575328EE" w:rsidR="00ED4DC6" w:rsidRPr="00F44128" w:rsidRDefault="00ED4DC6" w:rsidP="00ED4DC6">
      <w:r w:rsidRPr="00F44128">
        <w:t>⑧予算案</w:t>
      </w:r>
    </w:p>
    <w:p w14:paraId="2C560A94" w14:textId="0D6AA967" w:rsidR="0021696C" w:rsidRPr="00F44128" w:rsidRDefault="0021696C" w:rsidP="00ED4DC6">
      <w:r w:rsidRPr="00F44128">
        <w:rPr>
          <w:rFonts w:hint="eastAsia"/>
        </w:rPr>
        <w:t>予算案を</w:t>
      </w:r>
      <w:r w:rsidR="00BE6570" w:rsidRPr="00F44128">
        <w:rPr>
          <w:rFonts w:hint="eastAsia"/>
        </w:rPr>
        <w:t>確認</w:t>
      </w:r>
      <w:r w:rsidRPr="00F44128">
        <w:rPr>
          <w:rFonts w:hint="eastAsia"/>
        </w:rPr>
        <w:t>し</w:t>
      </w:r>
      <w:r w:rsidR="00BE6570" w:rsidRPr="00F44128">
        <w:rPr>
          <w:rFonts w:hint="eastAsia"/>
        </w:rPr>
        <w:t>た．</w:t>
      </w:r>
      <w:r w:rsidR="00C24A8F" w:rsidRPr="00F44128">
        <w:rPr>
          <w:rFonts w:hint="eastAsia"/>
        </w:rPr>
        <w:t>詳細は今後，会計係が中心となり，精査していく．</w:t>
      </w:r>
      <w:r w:rsidR="00BE6570" w:rsidRPr="00F44128">
        <w:rPr>
          <w:rFonts w:hint="eastAsia"/>
        </w:rPr>
        <w:t>また，</w:t>
      </w:r>
      <w:r w:rsidRPr="00F44128">
        <w:rPr>
          <w:rFonts w:hint="eastAsia"/>
        </w:rPr>
        <w:t>過去の参加人数</w:t>
      </w:r>
      <w:r w:rsidR="00BE6570" w:rsidRPr="00F44128">
        <w:rPr>
          <w:rFonts w:hint="eastAsia"/>
        </w:rPr>
        <w:t>を参照し，目標数（約7</w:t>
      </w:r>
      <w:r w:rsidR="00BE6570" w:rsidRPr="00F44128">
        <w:t>00</w:t>
      </w:r>
      <w:r w:rsidR="00BE6570" w:rsidRPr="00F44128">
        <w:rPr>
          <w:rFonts w:hint="eastAsia"/>
        </w:rPr>
        <w:t>名以上</w:t>
      </w:r>
      <w:r w:rsidR="00BE6570" w:rsidRPr="00F44128">
        <w:t>）</w:t>
      </w:r>
      <w:r w:rsidR="00BE6570" w:rsidRPr="00F44128">
        <w:rPr>
          <w:rFonts w:hint="eastAsia"/>
        </w:rPr>
        <w:t>を確認した．</w:t>
      </w:r>
    </w:p>
    <w:p w14:paraId="72988AD8" w14:textId="77777777" w:rsidR="0021696C" w:rsidRPr="00F44128" w:rsidRDefault="0021696C" w:rsidP="00ED4DC6"/>
    <w:p w14:paraId="4AA81797" w14:textId="2F526395" w:rsidR="00ED4DC6" w:rsidRPr="00F44128" w:rsidRDefault="00ED4DC6" w:rsidP="00ED4DC6">
      <w:r w:rsidRPr="00F44128">
        <w:t>⑨参加費，懇親会費の確認</w:t>
      </w:r>
    </w:p>
    <w:p w14:paraId="06C304C1" w14:textId="697E0940" w:rsidR="0021696C" w:rsidRPr="00F44128" w:rsidRDefault="0021696C" w:rsidP="00ED4DC6">
      <w:r w:rsidRPr="00F44128">
        <w:rPr>
          <w:rFonts w:hint="eastAsia"/>
        </w:rPr>
        <w:t>参加費懇親会費は例年から変更ないことを確認した．</w:t>
      </w:r>
    </w:p>
    <w:p w14:paraId="6BD30AC1" w14:textId="77777777" w:rsidR="0021696C" w:rsidRPr="00F44128" w:rsidRDefault="0021696C" w:rsidP="00ED4DC6"/>
    <w:p w14:paraId="2D9DE415" w14:textId="2335C7ED" w:rsidR="00ED4DC6" w:rsidRPr="00F44128" w:rsidRDefault="00ED4DC6" w:rsidP="00ED4DC6">
      <w:r w:rsidRPr="00F44128">
        <w:t>⑩大会賛助・広告・ポスター等</w:t>
      </w:r>
    </w:p>
    <w:p w14:paraId="6143833F" w14:textId="5948EFAD" w:rsidR="0021696C" w:rsidRPr="00F44128" w:rsidRDefault="0010697A" w:rsidP="00ED4DC6">
      <w:r w:rsidRPr="00F44128">
        <w:rPr>
          <w:rFonts w:hint="eastAsia"/>
        </w:rPr>
        <w:t>賛助を集めるためには年次大会のホームページが作成されている必要がある．</w:t>
      </w:r>
      <w:r w:rsidR="003347D0" w:rsidRPr="00F44128" w:rsidDel="003347D0">
        <w:rPr>
          <w:rFonts w:hint="eastAsia"/>
        </w:rPr>
        <w:t xml:space="preserve"> </w:t>
      </w:r>
      <w:r w:rsidR="003347D0" w:rsidRPr="00F44128">
        <w:rPr>
          <w:rFonts w:hint="eastAsia"/>
        </w:rPr>
        <w:t>企業には「大会HP は6月</w:t>
      </w:r>
      <w:r w:rsidR="00F1644A" w:rsidRPr="00F44128">
        <w:rPr>
          <w:rFonts w:hint="eastAsia"/>
        </w:rPr>
        <w:t>公開予定」とアナウンスしているため，</w:t>
      </w:r>
      <w:r w:rsidR="003347D0" w:rsidRPr="00F44128">
        <w:rPr>
          <w:rFonts w:hint="eastAsia"/>
        </w:rPr>
        <w:t>6月中にホームページ</w:t>
      </w:r>
      <w:r w:rsidR="00F1644A" w:rsidRPr="00F44128">
        <w:rPr>
          <w:rFonts w:hint="eastAsia"/>
        </w:rPr>
        <w:t>を立ち上げる必要がある</w:t>
      </w:r>
      <w:r w:rsidRPr="00F44128">
        <w:rPr>
          <w:rFonts w:hint="eastAsia"/>
        </w:rPr>
        <w:t>．</w:t>
      </w:r>
      <w:r w:rsidR="000B7369" w:rsidRPr="00F44128">
        <w:t xml:space="preserve"> </w:t>
      </w:r>
    </w:p>
    <w:p w14:paraId="702DD130" w14:textId="42D9DF43" w:rsidR="002C00DD" w:rsidRPr="00F44128" w:rsidRDefault="002C00DD" w:rsidP="00ED4DC6">
      <w:r w:rsidRPr="00F44128">
        <w:rPr>
          <w:rFonts w:hint="eastAsia"/>
        </w:rPr>
        <w:t>HPに関しては後述のc</w:t>
      </w:r>
      <w:r w:rsidRPr="00F44128">
        <w:t>onfit</w:t>
      </w:r>
      <w:r w:rsidRPr="00F44128">
        <w:rPr>
          <w:rFonts w:hint="eastAsia"/>
        </w:rPr>
        <w:t>のシステム内にH</w:t>
      </w:r>
      <w:r w:rsidRPr="00F44128">
        <w:t>P</w:t>
      </w:r>
      <w:r w:rsidRPr="00F44128">
        <w:rPr>
          <w:rFonts w:hint="eastAsia"/>
        </w:rPr>
        <w:t>作成のサービスがあり，前年度大会のものをひな型とし，作成する．</w:t>
      </w:r>
      <w:r w:rsidR="000B7369" w:rsidRPr="00F44128">
        <w:rPr>
          <w:rFonts w:hint="eastAsia"/>
        </w:rPr>
        <w:t>事務局はホームページの編集権の設定を至急でアトラスに依頼す</w:t>
      </w:r>
      <w:r w:rsidR="000B7369" w:rsidRPr="00F44128">
        <w:rPr>
          <w:rFonts w:hint="eastAsia"/>
        </w:rPr>
        <w:lastRenderedPageBreak/>
        <w:t>る．</w:t>
      </w:r>
    </w:p>
    <w:p w14:paraId="3663524F" w14:textId="52586BD8" w:rsidR="0021696C" w:rsidRPr="00F44128" w:rsidRDefault="0010697A" w:rsidP="00ED4DC6">
      <w:r w:rsidRPr="00F44128">
        <w:rPr>
          <w:rFonts w:hint="eastAsia"/>
        </w:rPr>
        <w:t>またポスター及びチラシも出来るだけ早く動く必要がある．シンポジウム等の情報はプログラム委員会にて確定するため，その後作成を行う．使用する写真，デザイン等は広報係と実行委員会が連携して決定する．</w:t>
      </w:r>
    </w:p>
    <w:p w14:paraId="51885FC5" w14:textId="77777777" w:rsidR="0021696C" w:rsidRPr="00F44128" w:rsidRDefault="0021696C" w:rsidP="00ED4DC6"/>
    <w:p w14:paraId="1D43C682" w14:textId="7E23D292" w:rsidR="00ED4DC6" w:rsidRPr="00F44128" w:rsidRDefault="00ED4DC6" w:rsidP="00ED4DC6">
      <w:r w:rsidRPr="00F44128">
        <w:t>⑪年次大会システム、HP</w:t>
      </w:r>
    </w:p>
    <w:p w14:paraId="3F52234D" w14:textId="19096A52" w:rsidR="0010697A" w:rsidRPr="00F44128" w:rsidRDefault="002C00DD" w:rsidP="00ED4DC6">
      <w:r w:rsidRPr="00F44128">
        <w:rPr>
          <w:rFonts w:hint="eastAsia"/>
        </w:rPr>
        <w:t>年次大会のシステムには，多数の学会での使用実績のあるc</w:t>
      </w:r>
      <w:r w:rsidRPr="00F44128">
        <w:t>onfit</w:t>
      </w:r>
      <w:r w:rsidRPr="00F44128">
        <w:rPr>
          <w:rFonts w:hint="eastAsia"/>
        </w:rPr>
        <w:t>を使用する．</w:t>
      </w:r>
    </w:p>
    <w:p w14:paraId="07624E05" w14:textId="6157B835" w:rsidR="0010697A" w:rsidRPr="00F44128" w:rsidRDefault="0010697A" w:rsidP="00ED4DC6"/>
    <w:p w14:paraId="7D42B167" w14:textId="77777777" w:rsidR="0010697A" w:rsidRPr="00F44128" w:rsidRDefault="0010697A" w:rsidP="00ED4DC6"/>
    <w:p w14:paraId="4C232AA3" w14:textId="19408915" w:rsidR="00ED4DC6" w:rsidRPr="00F44128" w:rsidRDefault="00ED4DC6" w:rsidP="00ED4DC6">
      <w:r w:rsidRPr="00F44128">
        <w:rPr>
          <w:rFonts w:hint="eastAsia"/>
        </w:rPr>
        <w:t>⑫論文発表賞，優秀ポスター発表賞</w:t>
      </w:r>
    </w:p>
    <w:p w14:paraId="5BD7B46F" w14:textId="55E7514D" w:rsidR="002C00DD" w:rsidRPr="00F44128" w:rsidRDefault="002C00DD" w:rsidP="00ED4DC6">
      <w:r w:rsidRPr="00F44128">
        <w:rPr>
          <w:rFonts w:hint="eastAsia"/>
        </w:rPr>
        <w:t>論文発表賞，優秀ポスター発表賞については例年通りに実施する．</w:t>
      </w:r>
    </w:p>
    <w:p w14:paraId="7CF5E27D" w14:textId="77777777" w:rsidR="002C00DD" w:rsidRPr="00F44128" w:rsidRDefault="002C00DD" w:rsidP="00ED4DC6"/>
    <w:p w14:paraId="1C14F330" w14:textId="7EBB4366" w:rsidR="0049082A" w:rsidRPr="00F44128" w:rsidRDefault="00ED4DC6" w:rsidP="00ED4DC6">
      <w:r w:rsidRPr="00F44128">
        <w:t>⑬過去の大会の推移について</w:t>
      </w:r>
    </w:p>
    <w:p w14:paraId="7115AB58" w14:textId="5576F073" w:rsidR="0049082A" w:rsidRPr="00F44128" w:rsidRDefault="0049082A" w:rsidP="00ED4DC6">
      <w:r w:rsidRPr="00F44128">
        <w:rPr>
          <w:rFonts w:hint="eastAsia"/>
        </w:rPr>
        <w:t>西澤委員長より報告書掲載HPの以下アドレスがメールにて</w:t>
      </w:r>
      <w:r w:rsidR="00340961" w:rsidRPr="00F44128">
        <w:rPr>
          <w:rFonts w:hint="eastAsia"/>
        </w:rPr>
        <w:t>配布</w:t>
      </w:r>
      <w:r w:rsidRPr="00F44128">
        <w:rPr>
          <w:rFonts w:hint="eastAsia"/>
        </w:rPr>
        <w:t>され，運営の参考に．</w:t>
      </w:r>
    </w:p>
    <w:p w14:paraId="760E6F2E" w14:textId="2FA4C763" w:rsidR="0049082A" w:rsidRPr="00F44128" w:rsidRDefault="0049082A" w:rsidP="00ED4DC6">
      <w:r w:rsidRPr="00F44128">
        <w:t>http://web.lsj.or.jp/taikai/houkoku/index.html</w:t>
      </w:r>
    </w:p>
    <w:p w14:paraId="38298A04" w14:textId="5DDB28C0" w:rsidR="0049082A" w:rsidRPr="00F44128" w:rsidRDefault="0049082A" w:rsidP="00ED4DC6">
      <w:r w:rsidRPr="00F44128">
        <w:rPr>
          <w:rFonts w:hint="eastAsia"/>
        </w:rPr>
        <w:t>以上</w:t>
      </w:r>
    </w:p>
    <w:sectPr w:rsidR="0049082A" w:rsidRPr="00F4412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411C" w14:textId="77777777" w:rsidR="009E69FF" w:rsidRDefault="009E69FF" w:rsidP="00BE6570">
      <w:r>
        <w:separator/>
      </w:r>
    </w:p>
  </w:endnote>
  <w:endnote w:type="continuationSeparator" w:id="0">
    <w:p w14:paraId="5EA62921" w14:textId="77777777" w:rsidR="009E69FF" w:rsidRDefault="009E69FF" w:rsidP="00BE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302019"/>
      <w:docPartObj>
        <w:docPartGallery w:val="Page Numbers (Bottom of Page)"/>
        <w:docPartUnique/>
      </w:docPartObj>
    </w:sdtPr>
    <w:sdtContent>
      <w:p w14:paraId="41E819ED" w14:textId="03B7AE10" w:rsidR="00340961" w:rsidRDefault="00340961">
        <w:pPr>
          <w:pStyle w:val="a7"/>
          <w:jc w:val="center"/>
        </w:pPr>
        <w:r>
          <w:fldChar w:fldCharType="begin"/>
        </w:r>
        <w:r>
          <w:instrText>PAGE   \* MERGEFORMAT</w:instrText>
        </w:r>
        <w:r>
          <w:fldChar w:fldCharType="separate"/>
        </w:r>
        <w:r>
          <w:rPr>
            <w:lang w:val="ja-JP"/>
          </w:rPr>
          <w:t>2</w:t>
        </w:r>
        <w:r>
          <w:fldChar w:fldCharType="end"/>
        </w:r>
      </w:p>
    </w:sdtContent>
  </w:sdt>
  <w:p w14:paraId="444BF844" w14:textId="77777777" w:rsidR="00340961" w:rsidRDefault="003409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97C5" w14:textId="77777777" w:rsidR="009E69FF" w:rsidRDefault="009E69FF" w:rsidP="00BE6570">
      <w:r>
        <w:separator/>
      </w:r>
    </w:p>
  </w:footnote>
  <w:footnote w:type="continuationSeparator" w:id="0">
    <w:p w14:paraId="5A9162A2" w14:textId="77777777" w:rsidR="009E69FF" w:rsidRDefault="009E69FF" w:rsidP="00BE6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B6C76"/>
    <w:multiLevelType w:val="hybridMultilevel"/>
    <w:tmpl w:val="0FA4491C"/>
    <w:lvl w:ilvl="0" w:tplc="57607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268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C6"/>
    <w:rsid w:val="000B7369"/>
    <w:rsid w:val="0010697A"/>
    <w:rsid w:val="00134F54"/>
    <w:rsid w:val="00145251"/>
    <w:rsid w:val="001E0CFF"/>
    <w:rsid w:val="0021696C"/>
    <w:rsid w:val="002C00DD"/>
    <w:rsid w:val="002D4CDC"/>
    <w:rsid w:val="003347D0"/>
    <w:rsid w:val="00340961"/>
    <w:rsid w:val="00384D73"/>
    <w:rsid w:val="00416F04"/>
    <w:rsid w:val="0049082A"/>
    <w:rsid w:val="00536C80"/>
    <w:rsid w:val="00624862"/>
    <w:rsid w:val="00647236"/>
    <w:rsid w:val="00721DC8"/>
    <w:rsid w:val="007705FA"/>
    <w:rsid w:val="00840ABC"/>
    <w:rsid w:val="009549D1"/>
    <w:rsid w:val="009E69FF"/>
    <w:rsid w:val="00A00826"/>
    <w:rsid w:val="00A3498C"/>
    <w:rsid w:val="00B03DA9"/>
    <w:rsid w:val="00BE6570"/>
    <w:rsid w:val="00C24A8F"/>
    <w:rsid w:val="00C4336D"/>
    <w:rsid w:val="00D34B96"/>
    <w:rsid w:val="00D835DF"/>
    <w:rsid w:val="00DA0F8D"/>
    <w:rsid w:val="00EC764C"/>
    <w:rsid w:val="00ED4DC6"/>
    <w:rsid w:val="00F05AD6"/>
    <w:rsid w:val="00F1644A"/>
    <w:rsid w:val="00F37080"/>
    <w:rsid w:val="00F44128"/>
    <w:rsid w:val="00F72ADE"/>
    <w:rsid w:val="00FA7B49"/>
    <w:rsid w:val="00FD0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59D22"/>
  <w15:chartTrackingRefBased/>
  <w15:docId w15:val="{096B6E02-A893-42A3-82C1-7F7E4EE4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DC6"/>
    <w:pPr>
      <w:ind w:leftChars="400" w:left="840"/>
    </w:pPr>
  </w:style>
  <w:style w:type="paragraph" w:styleId="a4">
    <w:name w:val="Revision"/>
    <w:hidden/>
    <w:uiPriority w:val="99"/>
    <w:semiHidden/>
    <w:rsid w:val="00C4336D"/>
  </w:style>
  <w:style w:type="paragraph" w:styleId="a5">
    <w:name w:val="header"/>
    <w:basedOn w:val="a"/>
    <w:link w:val="a6"/>
    <w:uiPriority w:val="99"/>
    <w:unhideWhenUsed/>
    <w:rsid w:val="00BE6570"/>
    <w:pPr>
      <w:tabs>
        <w:tab w:val="center" w:pos="4252"/>
        <w:tab w:val="right" w:pos="8504"/>
      </w:tabs>
      <w:snapToGrid w:val="0"/>
    </w:pPr>
  </w:style>
  <w:style w:type="character" w:customStyle="1" w:styleId="a6">
    <w:name w:val="ヘッダー (文字)"/>
    <w:basedOn w:val="a0"/>
    <w:link w:val="a5"/>
    <w:uiPriority w:val="99"/>
    <w:rsid w:val="00BE6570"/>
  </w:style>
  <w:style w:type="paragraph" w:styleId="a7">
    <w:name w:val="footer"/>
    <w:basedOn w:val="a"/>
    <w:link w:val="a8"/>
    <w:uiPriority w:val="99"/>
    <w:unhideWhenUsed/>
    <w:rsid w:val="00BE6570"/>
    <w:pPr>
      <w:tabs>
        <w:tab w:val="center" w:pos="4252"/>
        <w:tab w:val="right" w:pos="8504"/>
      </w:tabs>
      <w:snapToGrid w:val="0"/>
    </w:pPr>
  </w:style>
  <w:style w:type="character" w:customStyle="1" w:styleId="a8">
    <w:name w:val="フッター (文字)"/>
    <w:basedOn w:val="a0"/>
    <w:link w:val="a7"/>
    <w:uiPriority w:val="99"/>
    <w:rsid w:val="00BE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KITAJIMA Shotaro</dc:creator>
  <cp:keywords/>
  <dc:description/>
  <cp:lastModifiedBy>藤田 和久</cp:lastModifiedBy>
  <cp:revision>3</cp:revision>
  <dcterms:created xsi:type="dcterms:W3CDTF">2022-06-06T12:24:00Z</dcterms:created>
  <dcterms:modified xsi:type="dcterms:W3CDTF">2022-06-06T12:24:00Z</dcterms:modified>
</cp:coreProperties>
</file>